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fill="FFFFFF"/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《灯笼》教学设计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教学目标：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1.把握《灯笼》一文的线索，感受散文“形散神聚”的特点。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2.赏析文段，学会用不同的方法品读句子的深意。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3.结合资料助读，明确吴伯萧通过《灯笼》所表达的思想情感。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教学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过程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情境导入：《山河诗长安》视频导入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今年春节联欢晚会西安分会场的节目《山河诗长安》赢得了大家的一致好评，老师在看的过程中发现几乎每一个画面都出现了灯笼，下面我们来看一个简短的片段，同学们看完后说一说你的感受。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预设：节日的喜庆、热闹；繁华的景象······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唐开元年间，为了庆祝国泰民安，人们扎结花灯，借着闪烁不定的灯光，象征“彩龙兆祥，民阜国强”，由此可见，灯笼不仅是一种照明工具或装饰品，它还是中国历史和民俗文化的重要载体。今天，就让我们根据吴伯萧的散文名篇《灯笼》，设计一份以灯笼为主题的民俗画册。老师为大家选定了以下三个任务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觅灯笼，挑选画册插画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悟灯情，明确画册主题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写灯语，传承灯笼之意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任务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一：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忆灯缘，挑选画册插画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师：在文章第二段的结尾，作者这样写道：“真的，灯笼的缘结得太多了，记忆的网里挤着的就都是。”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下面请同学们快速浏览课文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3-11小节，圈画出与作者结缘的灯笼有哪些？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3"/>
        </w:numP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任务二：悟灯情，明确画册主题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画册中的图片已经挑选出来了，现在需要为画册上的灯笼附上一段文字，展现灯笼情缘。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下面请同学们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再次阅读课文，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从文中挑选打动你的文字，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提炼概括作者与灯笼的有关记忆，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讲述灯笼中的深情。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提示：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1.《灯笼》是一篇自读课文，自读课文后面的阅读提示往往为大家指明阅读的方向，可以结合起来思考。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从修辞、字词、句式、表现手法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抒情议论的语句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等角度讲述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老师以第三小节为例，给大家提供一个示范。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我发现了第______段，作者围绕灯笼写了________（事）。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这里运用______（方法），体现了______（情感）。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示例：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我发现了第3段，作者围绕灯笼写了我挑着灯笼接祖父回家的事。这里运用环境描写，渲染了温馨静谧的氛围，体现了温暖的祖孙情。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接下来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请同学们先独立思考，等一下我们小组讨论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预设：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第3节：照明灯笼，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夜间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挑着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灯笼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去接祖父，听祖父讲进京赶考的故事；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这灯笼里有祖孙情：运用环境描写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，渲染了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温馨静谧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的氛围，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“熙熙然”“思慕”等用语典雅，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传达出温暖的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祖孙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第5节：纱灯，小时候接过母亲递给的纱灯上、下灯学；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这灯笼里有母子情：运用语言、动作、外貌描写，生动形象地写出了母亲对我的关爱，传达出我对母亲的感恩之情。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为了能让同学们更好的感受到母亲对自己的关爱，老师将4、5两段进行了改写，同学们适当做些补充。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夜色渐浓，街头巷尾的灯火逐渐稀少，只有远处隐约可见的灯光和近处摇曳的树影。就在这时，身后传来了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的声音：“路上黑，打了灯笼去吧。”我回头一看，只见母亲正站在门口，手中提着那盏明亮的纱灯。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随着灯笼的晃动，我走在回家的路上，四周一片漆黑，心中不禁有些许忐忑，脚步也不由自主地加快了。不一会儿，看到母亲从门内探出头来，手里端着一盘消夜食品，看着母亲脸上那慈爱而关切的表情，仿佛在说：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。”接过母亲递来的食物，心中涌起一股暖流。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在这漫长的夜晚，有母亲的关怀和陪伴，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我</w:t>
      </w:r>
      <w:r>
        <w:rPr>
          <w:rFonts w:ascii="宋体" w:hAnsi="宋体" w:eastAsia="宋体" w:cs="宋体"/>
          <w:sz w:val="24"/>
          <w:szCs w:val="24"/>
        </w:rPr>
        <w:t>感到无比安心和幸福。那盏纱灯和消夜的食品，成为了母子之间深厚情感的见证，也成为了孩子成长道路上永恒的记忆。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现在每每想起小时候在村里上灯学，要挑了灯笼走去挑了灯笼走回的事，便深深感到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同学们觉得这里的怅惘具体包含了我的哪些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情感？（对母亲的感激；再也没有这样的机会了的一种失落）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通过这样的一段改写，我们更能透过这一盏纱灯感受到母亲对我无尽的关爱。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第6节：红灯，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乡俗唱戏时，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村口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红灯高照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慰藉孤行客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这灯笼里有家乡情：运用联想，突出家乡的灯笼在黑夜中为夜行人指路，温暖人心，传达出我对家乡的思念之情。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第7节：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灯，元宵节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我跟着龙灯跑个半夜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这灯笼里有青春情：以想象的视角写自己遗憾于无缘欣赏古人灯火的炫丽奇景，借“梦都随了蜡火开花”将现实与梦想打通，传达出对飞扬青春的怀念之情。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第8节：官衔灯，族姊远嫁，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进士第的官衔灯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映照着褪色的朱门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这灯笼里有岁月情：长短句交错，运用对比手法，进士第的官衔灯与褪色的朱门形成对比，突出族姊家的衰败，传达出对岁月沧桑，人事变迁的感慨。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第9节：纱灯，用朱红在纱灯上描宋体；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对雅致文化的喜爱之情。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第10节：宫灯，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由宫灯唱词联想汉献帝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对汉献帝的怜悯之情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第11节：营帐中的灯笼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将军塞外点灯，引述历史上保家卫国的名将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这灯笼里有家国情：引用霍骠姚、李广等人的典故，化用辛弃疾、李白等人的诗句，“夜深星阑”“雪夜入蔡”等用语典雅，传达了作者愿为保家卫国充当“马前卒”的情怀。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辛弃疾——醉里挑灯看剑， 梦回吹角连营。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霍去病——六次出击匈奴， 解除了匈奴对汉王朝的威胁。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飞将军李广——令匈奴躲避他数年，不敢来犯。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唐朝裴公麾下名将李塑——趁雪夜偷袭蔡州， 生擒叛军主帅吴元济。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1.这一段中引用了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霍骠姚、李广等人的典故，化用辛弃疾、李白等人的诗句，结合页下注释，我们可以发现，他们都是保家卫国的将士。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这个段落中，老师关注到了一个反问句，同学们能不能把这个句子改成陈述句。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那灯笼上你不希望写的几个斗方大字是霍骠姚，是汉将李广，是唐朝裴公吗？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那灯笼上你希望写的几个斗方大字是霍骠姚，是汉将李广，是唐朝裴公。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两个句子意思一样，能不能把原文中的反问句换成陈述句？（突出保家卫国的将士）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3.作者为什么会由宫灯写到这么多的将士呢？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接下来，请同学们继续阅读材料，了解一下本文的写作背景。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1931年9月18日，日本侵略者发动了“九一八事变”，炮火不仅震碎了壮丽的祖国河山，也击破了无数文士的美好幻想，这其中就包括吴伯箫。然而，国民党政府采取“不抵抗”政策,这让他非常愤懑，忧心如焚。实的黑暗，政府的腐败，劳动人民的贫困，尤其是日重一日的祖国的危难，又使他内心的矛盾和痛苦与日俱增。于是，在从事教育工作的同时，坚持业余写作以疏解心中积郁。这一时期的散文,字里行间无不回荡着爱国主义的激越旋律，而《灯笼》就是在这样的背景下诞生的。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所以，作者写这些将士，是为了表达什么？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预设：国家正面临危亡的处境，作者想像这些将士一样，抗击日寇，保家卫国。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所以面对黑暗现实，作者发出了怎样的誓言？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明确：我愿就是那灯笼下的马前卒。（在读这句话的时候，我们要读出作者甘当马前卒，抗击日寇、保家卫国的决心，我们再试着读一遍）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然而仅凭一人之力犹如杯水车薪，唉，壮，于今灯笼又不够了。天下兴亡，匹夫有责，我们应该怎样做呢？（团结起来）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所以作者在最后这样呐喊：应该数火把，数探海灯，数燎原的一把烈火！我们一起把这句话齐读一遍。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灯笼已经不足以表达自己的情志，作者想让光明更多更快的燃遍中原大地，把所有的火连接起来，成为火把，成为探照灯，成为燎原的一把烈火。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1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师：同学们，接下来我们男女生合作读一读这两句话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1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总结：通过刚刚的分析，我们发现整篇文章以灯笼为线索，串起了作者的诸多回忆与联想。一盏小小的灯笼，挤着深深的情思，大大的家国情怀，如果灯笼是小，那么家国情就是大。我们把这种写法称为以小见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）任务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写灯语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，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传承灯笼之意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画册的内容设计完成，我们打算在画册的最后写上一段结束语。请你结合《灯笼》一文写出你的感悟，根据下面的提示，完成结束语的设计。</w:t>
      </w:r>
    </w:p>
    <w:tbl>
      <w:tblPr>
        <w:tblStyle w:val="4"/>
        <w:tblW w:w="90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结束语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如果我是一盏灯笼，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我要指引人们返回温暖的家；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如果我是一盏灯笼，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_________________________；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如果我是一盏灯笼，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_________________________；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如果我是一盏灯笼，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_________________________。</w:t>
            </w:r>
          </w:p>
        </w:tc>
        <w:tc>
          <w:tcPr>
            <w:tcW w:w="4501" w:type="dxa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"/>
              </w:rPr>
              <w:t>结束语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"/>
              </w:rPr>
              <w:t>果我是一盏灯笼，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"/>
              </w:rPr>
              <w:t>我要指引人们返回温暖的家；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"/>
              </w:rPr>
              <w:t>如果我是一盏灯笼，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u w:val="single"/>
                <w:lang w:val="en-US" w:eastAsia="zh-CN" w:bidi="ar"/>
              </w:rPr>
              <w:t>我要照亮孤行客回乡的道路</w:t>
            </w: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"/>
              </w:rPr>
              <w:t>如果我是一盏灯笼，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u w:val="single"/>
                <w:lang w:val="en-US" w:eastAsia="zh-CN" w:bidi="ar"/>
              </w:rPr>
              <w:t>我要点亮将士心中的无穷斗志</w:t>
            </w: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"/>
              </w:rPr>
              <w:t>如果我是一盏灯笼，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u w:val="single"/>
                <w:lang w:val="en-US" w:eastAsia="zh-CN" w:bidi="ar"/>
              </w:rPr>
              <w:t>我要凝聚成革命的探照灯，燎原的烈火。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</w:pPr>
          </w:p>
        </w:tc>
      </w:tr>
    </w:tbl>
    <w:p>
      <w:pPr>
        <w:widowControl/>
        <w:spacing w:line="360" w:lineRule="auto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总结：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吴伯箫愿做马前卒， 愿做一盏灯笼， 照亮革命的道路， 现如今，我们中华民族的伟大复兴仍离不开一盏盏灯火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无数仁人志士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他们爱国，他们奉献，有着与时代同呼吸共命运的担当精神。同学们，希望你们也能够成为这时代洪流里的一盏灯笼，努力地、执着地发着光！</w:t>
      </w:r>
    </w:p>
    <w:p>
      <w:pPr>
        <w:keepNext w:val="0"/>
        <w:keepLines w:val="0"/>
        <w:pageBreakBefore w:val="0"/>
        <w:widowControl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017B49"/>
    <w:multiLevelType w:val="singleLevel"/>
    <w:tmpl w:val="B1017B4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C060262"/>
    <w:multiLevelType w:val="singleLevel"/>
    <w:tmpl w:val="1C06026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B739EC4"/>
    <w:multiLevelType w:val="singleLevel"/>
    <w:tmpl w:val="6B739EC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yNDAxZjcxYTA2Y2MzYzBmNWNiMmUwNGQ3YTAxMTYifQ=="/>
  </w:docVars>
  <w:rsids>
    <w:rsidRoot w:val="00000000"/>
    <w:rsid w:val="00232DDE"/>
    <w:rsid w:val="008536C4"/>
    <w:rsid w:val="033C658B"/>
    <w:rsid w:val="0A0E2DB2"/>
    <w:rsid w:val="10920DB0"/>
    <w:rsid w:val="11771BFF"/>
    <w:rsid w:val="130F04E6"/>
    <w:rsid w:val="2D8F3868"/>
    <w:rsid w:val="30123532"/>
    <w:rsid w:val="364C6FE6"/>
    <w:rsid w:val="3A135570"/>
    <w:rsid w:val="3A696964"/>
    <w:rsid w:val="3EB871F6"/>
    <w:rsid w:val="4AA04A4A"/>
    <w:rsid w:val="4C696261"/>
    <w:rsid w:val="4F4F07CF"/>
    <w:rsid w:val="4FBE5DEF"/>
    <w:rsid w:val="54531D4B"/>
    <w:rsid w:val="5474446B"/>
    <w:rsid w:val="57184476"/>
    <w:rsid w:val="5AA94FD7"/>
    <w:rsid w:val="5C501879"/>
    <w:rsid w:val="67105C25"/>
    <w:rsid w:val="68656B6D"/>
    <w:rsid w:val="698F0DF0"/>
    <w:rsid w:val="6ED9485C"/>
    <w:rsid w:val="6FD74D89"/>
    <w:rsid w:val="6FF65318"/>
    <w:rsid w:val="7ABC18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4">
    <w:name w:val="Table Grid"/>
    <w:basedOn w:val="3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38</TotalTime>
  <ScaleCrop>false</ScaleCrop>
  <LinksUpToDate>false</LinksUpToDate>
  <CharactersWithSpaces>0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2024-03-04T15:30:00Z</dcterms:created>
  <dc:creator>djq</dc:creator>
  <cp:lastModifiedBy>Administrator</cp:lastModifiedBy>
  <dcterms:modified xsi:type="dcterms:W3CDTF">2024-06-25T03:10:02Z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4BA4FF8A6E12A63CBCA8F5657F58162C_32</vt:lpwstr>
  </property>
</Properties>
</file>